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9D" w:rsidRPr="00AE7920" w:rsidRDefault="00195A9D" w:rsidP="00195A9D">
      <w:pPr>
        <w:pStyle w:val="Body"/>
        <w:spacing w:after="0" w:line="240" w:lineRule="auto"/>
        <w:jc w:val="center"/>
        <w:rPr>
          <w:rFonts w:ascii="Californian FB" w:hAnsi="Californian FB"/>
          <w:b/>
          <w:bCs/>
          <w:sz w:val="32"/>
          <w:szCs w:val="32"/>
        </w:rPr>
      </w:pPr>
      <w:r w:rsidRPr="00AE7920">
        <w:rPr>
          <w:rFonts w:ascii="Californian FB" w:hAnsi="Californian FB"/>
          <w:b/>
          <w:bCs/>
          <w:sz w:val="32"/>
          <w:szCs w:val="32"/>
        </w:rPr>
        <w:t>Channel Islands Maritime Museum</w:t>
      </w:r>
    </w:p>
    <w:p w:rsidR="00195A9D" w:rsidRPr="00F0206E" w:rsidRDefault="00195A9D" w:rsidP="00195A9D">
      <w:pPr>
        <w:pStyle w:val="Body"/>
        <w:spacing w:after="0" w:line="240" w:lineRule="auto"/>
        <w:jc w:val="center"/>
        <w:rPr>
          <w:rFonts w:ascii="Californian FB" w:eastAsia="Arial" w:hAnsi="Californian FB" w:cs="Arial"/>
          <w:sz w:val="28"/>
          <w:szCs w:val="28"/>
        </w:rPr>
      </w:pPr>
      <w:r w:rsidRPr="00F0206E">
        <w:rPr>
          <w:rFonts w:ascii="Californian FB" w:hAnsi="Californian FB"/>
          <w:sz w:val="28"/>
          <w:szCs w:val="28"/>
        </w:rPr>
        <w:t>3900 Blue</w:t>
      </w:r>
      <w:r w:rsidRPr="00F0206E">
        <w:rPr>
          <w:rFonts w:ascii="Californian FB" w:hAnsi="Californian FB"/>
          <w:sz w:val="28"/>
          <w:szCs w:val="28"/>
          <w:lang w:val="en-US"/>
        </w:rPr>
        <w:t>f</w:t>
      </w:r>
      <w:r w:rsidRPr="00F0206E">
        <w:rPr>
          <w:rFonts w:ascii="Californian FB" w:hAnsi="Californian FB"/>
          <w:sz w:val="28"/>
          <w:szCs w:val="28"/>
        </w:rPr>
        <w:t>in Circle, Oxnard CA 93035</w:t>
      </w:r>
    </w:p>
    <w:p w:rsidR="00195A9D" w:rsidRPr="00F0206E" w:rsidRDefault="00195A9D" w:rsidP="00195A9D">
      <w:pPr>
        <w:pStyle w:val="Body"/>
        <w:spacing w:after="0" w:line="240" w:lineRule="auto"/>
        <w:jc w:val="center"/>
        <w:rPr>
          <w:rFonts w:ascii="Californian FB" w:hAnsi="Californian FB"/>
          <w:sz w:val="28"/>
          <w:szCs w:val="28"/>
        </w:rPr>
      </w:pPr>
      <w:r w:rsidRPr="00F0206E">
        <w:rPr>
          <w:rFonts w:ascii="Californian FB" w:hAnsi="Californian FB"/>
          <w:sz w:val="28"/>
          <w:szCs w:val="28"/>
        </w:rPr>
        <w:t>Tel: 805.984.6260   Fax: 805.984.5970</w:t>
      </w:r>
    </w:p>
    <w:p w:rsidR="00195A9D" w:rsidRPr="00F0206E" w:rsidRDefault="00195A9D" w:rsidP="00195A9D">
      <w:pPr>
        <w:pStyle w:val="Body"/>
        <w:spacing w:after="0" w:line="240" w:lineRule="auto"/>
        <w:jc w:val="center"/>
        <w:rPr>
          <w:rStyle w:val="Hyperlink0"/>
          <w:rFonts w:ascii="Californian FB" w:hAnsi="Californian FB"/>
          <w:sz w:val="28"/>
          <w:szCs w:val="28"/>
        </w:rPr>
      </w:pPr>
      <w:r w:rsidRPr="00F0206E">
        <w:rPr>
          <w:rFonts w:ascii="Californian FB" w:hAnsi="Californian FB"/>
          <w:sz w:val="28"/>
          <w:szCs w:val="28"/>
        </w:rPr>
        <w:t xml:space="preserve">Email: </w:t>
      </w:r>
      <w:hyperlink r:id="rId4" w:history="1">
        <w:r w:rsidRPr="00F0206E">
          <w:rPr>
            <w:rStyle w:val="Hyperlink"/>
            <w:rFonts w:ascii="Californian FB" w:hAnsi="Californian FB"/>
            <w:sz w:val="28"/>
            <w:szCs w:val="28"/>
            <w:u w:color="0000FF"/>
            <w:lang w:val="en-US"/>
          </w:rPr>
          <w:t>mkern@cimmvc.org</w:t>
        </w:r>
      </w:hyperlink>
      <w:r w:rsidRPr="00F0206E">
        <w:rPr>
          <w:rStyle w:val="Hyperlink0"/>
          <w:rFonts w:ascii="Californian FB" w:hAnsi="Californian FB"/>
          <w:sz w:val="28"/>
          <w:szCs w:val="28"/>
          <w:lang w:val="en-US"/>
        </w:rPr>
        <w:t xml:space="preserve"> </w:t>
      </w:r>
    </w:p>
    <w:p w:rsidR="00195A9D" w:rsidRDefault="00195A9D" w:rsidP="00195A9D">
      <w:pPr>
        <w:pStyle w:val="Body"/>
        <w:spacing w:after="0" w:line="240" w:lineRule="auto"/>
        <w:jc w:val="center"/>
        <w:rPr>
          <w:rFonts w:ascii="Californian FB" w:hAnsi="Californian FB"/>
          <w:sz w:val="28"/>
          <w:szCs w:val="28"/>
        </w:rPr>
      </w:pPr>
      <w:r w:rsidRPr="00F0206E">
        <w:rPr>
          <w:rFonts w:ascii="Californian FB" w:hAnsi="Californian FB"/>
          <w:sz w:val="28"/>
          <w:szCs w:val="28"/>
        </w:rPr>
        <w:t>Web: cimmvc.org</w:t>
      </w:r>
    </w:p>
    <w:p w:rsidR="00195A9D" w:rsidRPr="00F0206E" w:rsidRDefault="00195A9D" w:rsidP="00195A9D">
      <w:pPr>
        <w:pStyle w:val="Body"/>
        <w:spacing w:after="0" w:line="240" w:lineRule="auto"/>
        <w:jc w:val="center"/>
        <w:rPr>
          <w:rFonts w:ascii="Californian FB" w:hAnsi="Californian FB"/>
          <w:sz w:val="28"/>
          <w:szCs w:val="28"/>
        </w:rPr>
      </w:pPr>
    </w:p>
    <w:p w:rsidR="00195A9D" w:rsidRPr="00F0206E" w:rsidRDefault="00195A9D" w:rsidP="00195A9D">
      <w:pPr>
        <w:pStyle w:val="Body"/>
        <w:spacing w:after="0" w:line="240" w:lineRule="auto"/>
        <w:rPr>
          <w:rFonts w:ascii="Californian FB" w:eastAsia="Arial" w:hAnsi="Californian FB" w:cs="Arial"/>
          <w:sz w:val="28"/>
          <w:szCs w:val="28"/>
        </w:rPr>
      </w:pPr>
      <w:r w:rsidRPr="00F0206E">
        <w:rPr>
          <w:rFonts w:ascii="Californian FB" w:hAnsi="Californian FB"/>
          <w:sz w:val="28"/>
          <w:szCs w:val="28"/>
        </w:rPr>
        <w:t xml:space="preserve">FOR IMMEDIATE RELEASE </w:t>
      </w:r>
    </w:p>
    <w:p w:rsidR="00195A9D" w:rsidRPr="00F0206E" w:rsidRDefault="00195A9D" w:rsidP="00195A9D">
      <w:pPr>
        <w:spacing w:after="0" w:line="240" w:lineRule="auto"/>
        <w:rPr>
          <w:rFonts w:ascii="Californian FB" w:hAnsi="Californian FB"/>
          <w:sz w:val="24"/>
          <w:szCs w:val="24"/>
        </w:rPr>
      </w:pPr>
      <w:r>
        <w:rPr>
          <w:rFonts w:ascii="Californian FB" w:hAnsi="Californian FB"/>
          <w:sz w:val="24"/>
          <w:szCs w:val="24"/>
        </w:rPr>
        <w:t>March 7</w:t>
      </w:r>
      <w:r w:rsidRPr="00F0206E">
        <w:rPr>
          <w:rFonts w:ascii="Californian FB" w:hAnsi="Californian FB"/>
          <w:sz w:val="24"/>
          <w:szCs w:val="24"/>
        </w:rPr>
        <w:t>, 2016</w:t>
      </w:r>
    </w:p>
    <w:p w:rsidR="00195A9D" w:rsidRPr="00F0206E" w:rsidRDefault="00195A9D" w:rsidP="00195A9D">
      <w:pPr>
        <w:spacing w:after="0" w:line="240" w:lineRule="auto"/>
        <w:rPr>
          <w:rFonts w:ascii="Californian FB" w:hAnsi="Californian FB"/>
          <w:sz w:val="24"/>
          <w:szCs w:val="24"/>
        </w:rPr>
      </w:pPr>
      <w:r w:rsidRPr="00F0206E">
        <w:rPr>
          <w:rFonts w:ascii="Californian FB" w:hAnsi="Californian FB"/>
          <w:sz w:val="24"/>
          <w:szCs w:val="24"/>
        </w:rPr>
        <w:t xml:space="preserve">Contact: Martina Kern </w:t>
      </w:r>
    </w:p>
    <w:p w:rsidR="00195A9D" w:rsidRPr="00F0206E" w:rsidRDefault="00195A9D" w:rsidP="00195A9D">
      <w:pPr>
        <w:spacing w:after="0" w:line="240" w:lineRule="auto"/>
        <w:rPr>
          <w:rFonts w:ascii="Californian FB" w:hAnsi="Californian FB"/>
          <w:sz w:val="24"/>
          <w:szCs w:val="24"/>
        </w:rPr>
      </w:pPr>
      <w:r w:rsidRPr="00F0206E">
        <w:rPr>
          <w:rFonts w:ascii="Californian FB" w:hAnsi="Californian FB"/>
          <w:sz w:val="24"/>
          <w:szCs w:val="24"/>
        </w:rPr>
        <w:t>T: 805.984.6260</w:t>
      </w:r>
    </w:p>
    <w:p w:rsidR="00F9209C" w:rsidRDefault="00195A9D" w:rsidP="00195A9D">
      <w:r w:rsidRPr="00F0206E">
        <w:rPr>
          <w:rFonts w:ascii="Californian FB" w:hAnsi="Californian FB"/>
          <w:sz w:val="24"/>
          <w:szCs w:val="24"/>
        </w:rPr>
        <w:t xml:space="preserve">Email: </w:t>
      </w:r>
      <w:hyperlink r:id="rId5" w:history="1">
        <w:r w:rsidRPr="00F0206E">
          <w:rPr>
            <w:rStyle w:val="Hyperlink"/>
            <w:rFonts w:ascii="Californian FB" w:hAnsi="Californian FB"/>
            <w:sz w:val="24"/>
            <w:szCs w:val="24"/>
          </w:rPr>
          <w:t>mkern@cimmvc.org</w:t>
        </w:r>
      </w:hyperlink>
    </w:p>
    <w:p w:rsidR="00195A9D" w:rsidRDefault="00195A9D" w:rsidP="00195A9D">
      <w:pPr>
        <w:rPr>
          <w:rFonts w:ascii="Californian FB" w:hAnsi="Californian FB"/>
          <w:b/>
          <w:sz w:val="28"/>
          <w:szCs w:val="28"/>
        </w:rPr>
      </w:pPr>
      <w:r>
        <w:rPr>
          <w:rFonts w:ascii="Californian FB" w:hAnsi="Californian FB"/>
          <w:b/>
          <w:sz w:val="28"/>
          <w:szCs w:val="28"/>
        </w:rPr>
        <w:t>World Affairs Councils of America- California Central Coast: Dinner &amp; Lecture</w:t>
      </w:r>
    </w:p>
    <w:p w:rsidR="00195A9D" w:rsidRDefault="00195A9D" w:rsidP="009812EE">
      <w:pPr>
        <w:spacing w:after="0"/>
        <w:rPr>
          <w:rFonts w:ascii="Californian FB" w:hAnsi="Californian FB"/>
          <w:sz w:val="24"/>
          <w:szCs w:val="24"/>
        </w:rPr>
      </w:pPr>
      <w:r>
        <w:rPr>
          <w:rFonts w:ascii="Californian FB" w:hAnsi="Californian FB"/>
          <w:sz w:val="24"/>
          <w:szCs w:val="24"/>
        </w:rPr>
        <w:t xml:space="preserve">The World Affairs Councils of America will </w:t>
      </w:r>
      <w:r w:rsidRPr="00195A9D">
        <w:rPr>
          <w:rFonts w:ascii="Californian FB" w:hAnsi="Californian FB"/>
          <w:sz w:val="24"/>
          <w:szCs w:val="24"/>
        </w:rPr>
        <w:t>host a dinner and lecture at the Channel Islands Maritime Museum on Wednesday, March 16,</w:t>
      </w:r>
      <w:r w:rsidRPr="00195A9D">
        <w:rPr>
          <w:rFonts w:ascii="Californian FB" w:hAnsi="Californian FB"/>
          <w:b/>
          <w:sz w:val="24"/>
          <w:szCs w:val="24"/>
        </w:rPr>
        <w:t xml:space="preserve"> </w:t>
      </w:r>
      <w:r w:rsidRPr="00195A9D">
        <w:rPr>
          <w:rFonts w:ascii="Californian FB" w:hAnsi="Californian FB"/>
          <w:sz w:val="24"/>
          <w:szCs w:val="24"/>
        </w:rPr>
        <w:t>2016 at</w:t>
      </w:r>
      <w:r w:rsidRPr="00195A9D">
        <w:rPr>
          <w:rFonts w:ascii="Californian FB" w:hAnsi="Californian FB"/>
          <w:b/>
          <w:sz w:val="24"/>
          <w:szCs w:val="24"/>
        </w:rPr>
        <w:t xml:space="preserve"> </w:t>
      </w:r>
      <w:r w:rsidRPr="00195A9D">
        <w:rPr>
          <w:rFonts w:ascii="Californian FB" w:hAnsi="Californian FB"/>
          <w:sz w:val="24"/>
          <w:szCs w:val="24"/>
        </w:rPr>
        <w:t>5.30pm. The $40 ticket includes d</w:t>
      </w:r>
      <w:r>
        <w:rPr>
          <w:rFonts w:ascii="Californian FB" w:hAnsi="Californian FB"/>
          <w:sz w:val="24"/>
          <w:szCs w:val="24"/>
        </w:rPr>
        <w:t xml:space="preserve">inner, a lecture, and museum admission. You may register online at </w:t>
      </w:r>
      <w:hyperlink r:id="rId6" w:history="1">
        <w:r w:rsidRPr="006243A8">
          <w:rPr>
            <w:rStyle w:val="Hyperlink"/>
            <w:rFonts w:ascii="Californian FB" w:hAnsi="Californian FB"/>
            <w:sz w:val="24"/>
            <w:szCs w:val="24"/>
          </w:rPr>
          <w:t>www.waca-cal.org</w:t>
        </w:r>
      </w:hyperlink>
      <w:r>
        <w:rPr>
          <w:rFonts w:ascii="Californian FB" w:hAnsi="Californian FB"/>
          <w:sz w:val="24"/>
          <w:szCs w:val="24"/>
        </w:rPr>
        <w:t xml:space="preserve"> by March 14, 2016. </w:t>
      </w:r>
      <w:r w:rsidR="00516ECF">
        <w:rPr>
          <w:rFonts w:ascii="Californian FB" w:hAnsi="Californian FB"/>
          <w:sz w:val="24"/>
          <w:szCs w:val="24"/>
        </w:rPr>
        <w:t xml:space="preserve">The museum welcomes the public and community to attend the lecture at 7pm without attending the dinner for a $5 admission---members free. </w:t>
      </w:r>
    </w:p>
    <w:p w:rsidR="00A67B99" w:rsidRDefault="00A67B99" w:rsidP="009812EE">
      <w:pPr>
        <w:spacing w:after="0"/>
        <w:rPr>
          <w:rFonts w:ascii="Californian FB" w:hAnsi="Californian FB"/>
          <w:sz w:val="24"/>
          <w:szCs w:val="24"/>
        </w:rPr>
      </w:pPr>
    </w:p>
    <w:p w:rsidR="00A67B99" w:rsidRDefault="00516ECF" w:rsidP="009812EE">
      <w:pPr>
        <w:spacing w:after="0"/>
        <w:rPr>
          <w:rFonts w:ascii="Californian FB" w:hAnsi="Californian FB"/>
          <w:sz w:val="24"/>
          <w:szCs w:val="24"/>
        </w:rPr>
      </w:pPr>
      <w:r>
        <w:rPr>
          <w:rFonts w:ascii="Californian FB" w:hAnsi="Californian FB"/>
          <w:sz w:val="24"/>
          <w:szCs w:val="24"/>
        </w:rPr>
        <w:t xml:space="preserve">The guest speaker is Glenn </w:t>
      </w:r>
      <w:proofErr w:type="spellStart"/>
      <w:r>
        <w:rPr>
          <w:rFonts w:ascii="Californian FB" w:hAnsi="Californian FB"/>
          <w:sz w:val="24"/>
          <w:szCs w:val="24"/>
        </w:rPr>
        <w:t>Hen</w:t>
      </w:r>
      <w:r w:rsidR="00195A9D">
        <w:rPr>
          <w:rFonts w:ascii="Californian FB" w:hAnsi="Californian FB"/>
          <w:sz w:val="24"/>
          <w:szCs w:val="24"/>
        </w:rPr>
        <w:t>ing</w:t>
      </w:r>
      <w:proofErr w:type="spellEnd"/>
      <w:r w:rsidR="00195A9D">
        <w:rPr>
          <w:rFonts w:ascii="Californian FB" w:hAnsi="Californian FB"/>
          <w:sz w:val="24"/>
          <w:szCs w:val="24"/>
        </w:rPr>
        <w:t xml:space="preserve">, Co-Founder of the </w:t>
      </w:r>
      <w:proofErr w:type="spellStart"/>
      <w:r w:rsidR="00195A9D">
        <w:rPr>
          <w:rFonts w:ascii="Californian FB" w:hAnsi="Californian FB"/>
          <w:sz w:val="24"/>
          <w:szCs w:val="24"/>
        </w:rPr>
        <w:t>Surfrider</w:t>
      </w:r>
      <w:proofErr w:type="spellEnd"/>
      <w:r w:rsidR="00195A9D">
        <w:rPr>
          <w:rFonts w:ascii="Californian FB" w:hAnsi="Californian FB"/>
          <w:sz w:val="24"/>
          <w:szCs w:val="24"/>
        </w:rPr>
        <w:t xml:space="preserve"> Foundation and Co-Founder of</w:t>
      </w:r>
      <w:r>
        <w:rPr>
          <w:rFonts w:ascii="Californian FB" w:hAnsi="Californian FB"/>
          <w:sz w:val="24"/>
          <w:szCs w:val="24"/>
        </w:rPr>
        <w:t xml:space="preserve"> Groundswell Society. Glenn </w:t>
      </w:r>
      <w:proofErr w:type="spellStart"/>
      <w:r>
        <w:rPr>
          <w:rFonts w:ascii="Californian FB" w:hAnsi="Californian FB"/>
          <w:sz w:val="24"/>
          <w:szCs w:val="24"/>
        </w:rPr>
        <w:t>Hen</w:t>
      </w:r>
      <w:r w:rsidR="00195A9D">
        <w:rPr>
          <w:rFonts w:ascii="Californian FB" w:hAnsi="Californian FB"/>
          <w:sz w:val="24"/>
          <w:szCs w:val="24"/>
        </w:rPr>
        <w:t>ing</w:t>
      </w:r>
      <w:proofErr w:type="spellEnd"/>
      <w:r w:rsidR="00195A9D">
        <w:rPr>
          <w:rFonts w:ascii="Californian FB" w:hAnsi="Californian FB"/>
          <w:sz w:val="24"/>
          <w:szCs w:val="24"/>
        </w:rPr>
        <w:t xml:space="preserve"> has made four trips to Peru to surf the country’s waves and research the ancient maritime culture. His Peruvian reed boats are the foundation of the “Floating Stories, Ancient Waves” rotating exhibit currently on display</w:t>
      </w:r>
      <w:r w:rsidR="006F612B">
        <w:rPr>
          <w:rFonts w:ascii="Californian FB" w:hAnsi="Californian FB"/>
          <w:sz w:val="24"/>
          <w:szCs w:val="24"/>
        </w:rPr>
        <w:t xml:space="preserve"> at the Maritime Museum</w:t>
      </w:r>
      <w:r w:rsidR="00195A9D">
        <w:rPr>
          <w:rFonts w:ascii="Californian FB" w:hAnsi="Californian FB"/>
          <w:sz w:val="24"/>
          <w:szCs w:val="24"/>
        </w:rPr>
        <w:t>.</w:t>
      </w:r>
    </w:p>
    <w:p w:rsidR="00195A9D" w:rsidRDefault="00195A9D" w:rsidP="009812EE">
      <w:pPr>
        <w:spacing w:after="0"/>
        <w:rPr>
          <w:rFonts w:ascii="Californian FB" w:hAnsi="Californian FB"/>
          <w:sz w:val="24"/>
          <w:szCs w:val="24"/>
        </w:rPr>
      </w:pPr>
      <w:r>
        <w:rPr>
          <w:rFonts w:ascii="Californian FB" w:hAnsi="Californian FB"/>
          <w:sz w:val="24"/>
          <w:szCs w:val="24"/>
        </w:rPr>
        <w:t xml:space="preserve"> </w:t>
      </w:r>
    </w:p>
    <w:p w:rsidR="001E3D49" w:rsidRPr="009812EE" w:rsidRDefault="001E3D49" w:rsidP="009812EE">
      <w:pPr>
        <w:spacing w:after="0"/>
        <w:rPr>
          <w:rFonts w:ascii="Californian FB" w:hAnsi="Californian FB"/>
          <w:sz w:val="24"/>
          <w:szCs w:val="24"/>
        </w:rPr>
      </w:pPr>
      <w:r w:rsidRPr="006F612B">
        <w:rPr>
          <w:rFonts w:ascii="Californian FB" w:hAnsi="Californian FB"/>
          <w:sz w:val="24"/>
          <w:szCs w:val="24"/>
        </w:rPr>
        <w:t xml:space="preserve">The Channel Islands Maritime Museum is open daily 11-5 pm. Located in Oxnard’s Channel Islands Harbor at 3900 </w:t>
      </w:r>
      <w:proofErr w:type="spellStart"/>
      <w:r w:rsidRPr="006F612B">
        <w:rPr>
          <w:rFonts w:ascii="Californian FB" w:hAnsi="Californian FB"/>
          <w:sz w:val="24"/>
          <w:szCs w:val="24"/>
        </w:rPr>
        <w:t>Bluefin</w:t>
      </w:r>
      <w:proofErr w:type="spellEnd"/>
      <w:r w:rsidRPr="006F612B">
        <w:rPr>
          <w:rFonts w:ascii="Californian FB" w:hAnsi="Californian FB"/>
          <w:sz w:val="24"/>
          <w:szCs w:val="24"/>
        </w:rPr>
        <w:t xml:space="preserve"> Circle, permanent exhibits include a seascape gallery of rare and beautiful maritime paintings dating back to the 1600’s and more than sixty world-class models of historic ships. </w:t>
      </w:r>
      <w:r w:rsidR="009812EE">
        <w:rPr>
          <w:rFonts w:ascii="Californian FB" w:hAnsi="Californian FB"/>
          <w:sz w:val="24"/>
          <w:szCs w:val="24"/>
        </w:rPr>
        <w:t xml:space="preserve">Regular admission to the museum is $5 for non-members, $4 for seniors, and free for members and children age 12 and under. </w:t>
      </w:r>
      <w:r w:rsidRPr="006F612B">
        <w:rPr>
          <w:rFonts w:ascii="Californian FB" w:hAnsi="Californian FB"/>
          <w:sz w:val="24"/>
          <w:szCs w:val="24"/>
        </w:rPr>
        <w:t>Info: cimmvc.org or 805.984.6260.</w:t>
      </w:r>
    </w:p>
    <w:p w:rsidR="001E3D49" w:rsidRDefault="001E3D49" w:rsidP="00A67B99">
      <w:pPr>
        <w:spacing w:after="0"/>
        <w:rPr>
          <w:rFonts w:ascii="Californian FB" w:hAnsi="Californian FB"/>
          <w:sz w:val="24"/>
          <w:szCs w:val="24"/>
        </w:rPr>
      </w:pPr>
    </w:p>
    <w:p w:rsidR="00195A9D" w:rsidRPr="00195A9D" w:rsidRDefault="00195A9D" w:rsidP="00195A9D">
      <w:pPr>
        <w:rPr>
          <w:rFonts w:ascii="Californian FB" w:hAnsi="Californian FB"/>
          <w:sz w:val="28"/>
          <w:szCs w:val="28"/>
        </w:rPr>
      </w:pPr>
    </w:p>
    <w:p w:rsidR="00195A9D" w:rsidRPr="00195A9D" w:rsidRDefault="00195A9D" w:rsidP="00195A9D">
      <w:pPr>
        <w:rPr>
          <w:rFonts w:ascii="Californian FB" w:hAnsi="Californian FB"/>
          <w:sz w:val="24"/>
          <w:szCs w:val="24"/>
        </w:rPr>
      </w:pPr>
    </w:p>
    <w:p w:rsidR="00195A9D" w:rsidRDefault="00195A9D" w:rsidP="00195A9D"/>
    <w:sectPr w:rsidR="00195A9D" w:rsidSect="00F92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95A9D"/>
    <w:rsid w:val="0000276B"/>
    <w:rsid w:val="00020135"/>
    <w:rsid w:val="00030766"/>
    <w:rsid w:val="000714DA"/>
    <w:rsid w:val="000B6CB3"/>
    <w:rsid w:val="000D39DE"/>
    <w:rsid w:val="001131A9"/>
    <w:rsid w:val="00135A42"/>
    <w:rsid w:val="00140A5D"/>
    <w:rsid w:val="00193EE0"/>
    <w:rsid w:val="00194414"/>
    <w:rsid w:val="00195A9D"/>
    <w:rsid w:val="001E3D49"/>
    <w:rsid w:val="0023557A"/>
    <w:rsid w:val="00237DF8"/>
    <w:rsid w:val="00253837"/>
    <w:rsid w:val="002631E2"/>
    <w:rsid w:val="00274F59"/>
    <w:rsid w:val="002A5202"/>
    <w:rsid w:val="002D1A81"/>
    <w:rsid w:val="002E589C"/>
    <w:rsid w:val="002F169E"/>
    <w:rsid w:val="002F5D3F"/>
    <w:rsid w:val="002F72B2"/>
    <w:rsid w:val="00303856"/>
    <w:rsid w:val="00321483"/>
    <w:rsid w:val="00323542"/>
    <w:rsid w:val="003510E6"/>
    <w:rsid w:val="00363FE6"/>
    <w:rsid w:val="003758AE"/>
    <w:rsid w:val="00393819"/>
    <w:rsid w:val="00397B10"/>
    <w:rsid w:val="003A470C"/>
    <w:rsid w:val="003C176F"/>
    <w:rsid w:val="003C39DA"/>
    <w:rsid w:val="003F4B54"/>
    <w:rsid w:val="00401465"/>
    <w:rsid w:val="0043524E"/>
    <w:rsid w:val="00461078"/>
    <w:rsid w:val="0047716F"/>
    <w:rsid w:val="00484127"/>
    <w:rsid w:val="0049102E"/>
    <w:rsid w:val="004F12DF"/>
    <w:rsid w:val="00516ECF"/>
    <w:rsid w:val="005302BC"/>
    <w:rsid w:val="00532619"/>
    <w:rsid w:val="005436B5"/>
    <w:rsid w:val="005E57B4"/>
    <w:rsid w:val="005F1BF8"/>
    <w:rsid w:val="0060532D"/>
    <w:rsid w:val="00606E5A"/>
    <w:rsid w:val="0061751F"/>
    <w:rsid w:val="00635016"/>
    <w:rsid w:val="006366D3"/>
    <w:rsid w:val="00653C1C"/>
    <w:rsid w:val="006B6352"/>
    <w:rsid w:val="006E785C"/>
    <w:rsid w:val="006F5E6B"/>
    <w:rsid w:val="006F612B"/>
    <w:rsid w:val="00710D7B"/>
    <w:rsid w:val="00713536"/>
    <w:rsid w:val="007513D0"/>
    <w:rsid w:val="00762E01"/>
    <w:rsid w:val="00786674"/>
    <w:rsid w:val="0079022E"/>
    <w:rsid w:val="007C6875"/>
    <w:rsid w:val="0080183E"/>
    <w:rsid w:val="00803E4E"/>
    <w:rsid w:val="00806D5A"/>
    <w:rsid w:val="00810947"/>
    <w:rsid w:val="00811DC6"/>
    <w:rsid w:val="00847EC9"/>
    <w:rsid w:val="008920A7"/>
    <w:rsid w:val="008B5501"/>
    <w:rsid w:val="008F3CE3"/>
    <w:rsid w:val="009060F8"/>
    <w:rsid w:val="00912642"/>
    <w:rsid w:val="00917AA4"/>
    <w:rsid w:val="00941789"/>
    <w:rsid w:val="00954497"/>
    <w:rsid w:val="009812EE"/>
    <w:rsid w:val="009A6529"/>
    <w:rsid w:val="009B54A3"/>
    <w:rsid w:val="009B7947"/>
    <w:rsid w:val="009E4ED9"/>
    <w:rsid w:val="00A51B71"/>
    <w:rsid w:val="00A67B99"/>
    <w:rsid w:val="00A83D1C"/>
    <w:rsid w:val="00A9606D"/>
    <w:rsid w:val="00AB4730"/>
    <w:rsid w:val="00AD0660"/>
    <w:rsid w:val="00AE3304"/>
    <w:rsid w:val="00B25321"/>
    <w:rsid w:val="00B32950"/>
    <w:rsid w:val="00B8148E"/>
    <w:rsid w:val="00BA0712"/>
    <w:rsid w:val="00BA2201"/>
    <w:rsid w:val="00BA2E2C"/>
    <w:rsid w:val="00BA323E"/>
    <w:rsid w:val="00BB066B"/>
    <w:rsid w:val="00C10D6F"/>
    <w:rsid w:val="00C12ADB"/>
    <w:rsid w:val="00C17CE3"/>
    <w:rsid w:val="00C506C9"/>
    <w:rsid w:val="00C81582"/>
    <w:rsid w:val="00CB251C"/>
    <w:rsid w:val="00CC0120"/>
    <w:rsid w:val="00CD66A5"/>
    <w:rsid w:val="00CE6B7F"/>
    <w:rsid w:val="00D3373A"/>
    <w:rsid w:val="00D51804"/>
    <w:rsid w:val="00D629F7"/>
    <w:rsid w:val="00D665C1"/>
    <w:rsid w:val="00D74D4C"/>
    <w:rsid w:val="00DB7BF3"/>
    <w:rsid w:val="00DD02F5"/>
    <w:rsid w:val="00E03681"/>
    <w:rsid w:val="00E359D8"/>
    <w:rsid w:val="00E720F2"/>
    <w:rsid w:val="00E85E4D"/>
    <w:rsid w:val="00EB27B1"/>
    <w:rsid w:val="00EC2894"/>
    <w:rsid w:val="00EC79FE"/>
    <w:rsid w:val="00F43E79"/>
    <w:rsid w:val="00F904A9"/>
    <w:rsid w:val="00F91D81"/>
    <w:rsid w:val="00F9209C"/>
    <w:rsid w:val="00FE2AF5"/>
    <w:rsid w:val="00FE4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95A9D"/>
    <w:rPr>
      <w:rFonts w:ascii="Calibri" w:eastAsia="Calibri" w:hAnsi="Calibri" w:cs="Calibri"/>
      <w:color w:val="000000"/>
      <w:u w:color="000000"/>
      <w:lang w:val="it-IT"/>
    </w:rPr>
  </w:style>
  <w:style w:type="character" w:customStyle="1" w:styleId="Hyperlink0">
    <w:name w:val="Hyperlink.0"/>
    <w:basedOn w:val="Hyperlink"/>
    <w:rsid w:val="00195A9D"/>
    <w:rPr>
      <w:color w:val="0000FF"/>
      <w:u w:color="0000FF"/>
    </w:rPr>
  </w:style>
  <w:style w:type="character" w:styleId="Hyperlink">
    <w:name w:val="Hyperlink"/>
    <w:basedOn w:val="DefaultParagraphFont"/>
    <w:uiPriority w:val="99"/>
    <w:unhideWhenUsed/>
    <w:rsid w:val="00195A9D"/>
    <w:rPr>
      <w:color w:val="0000FF" w:themeColor="hyperlink"/>
      <w:u w:val="single"/>
    </w:rPr>
  </w:style>
  <w:style w:type="paragraph" w:styleId="NoSpacing">
    <w:name w:val="No Spacing"/>
    <w:qFormat/>
    <w:rsid w:val="001E3D49"/>
    <w:pPr>
      <w:spacing w:after="0" w:line="240" w:lineRule="auto"/>
    </w:pPr>
    <w:rPr>
      <w:rFonts w:ascii="Calibri" w:eastAsia="Calibri" w:hAnsi="Calibri" w:cs="Calibri"/>
      <w:color w:val="000000"/>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ca-cal.org" TargetMode="External"/><Relationship Id="rId5" Type="http://schemas.openxmlformats.org/officeDocument/2006/relationships/hyperlink" Target="mailto:mkern@cimmvc.org" TargetMode="External"/><Relationship Id="rId4" Type="http://schemas.openxmlformats.org/officeDocument/2006/relationships/hyperlink" Target="mailto:mkern@cimm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6</cp:revision>
  <cp:lastPrinted>2016-03-07T19:19:00Z</cp:lastPrinted>
  <dcterms:created xsi:type="dcterms:W3CDTF">2016-03-07T18:39:00Z</dcterms:created>
  <dcterms:modified xsi:type="dcterms:W3CDTF">2016-03-07T19:22:00Z</dcterms:modified>
</cp:coreProperties>
</file>